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6DF2A">
      <w:pPr>
        <w:spacing w:line="0" w:lineRule="atLeast"/>
        <w:jc w:val="both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</w:t>
      </w:r>
    </w:p>
    <w:p w14:paraId="5BA24FE5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血液病临床试验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系列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培训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班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4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307"/>
        <w:gridCol w:w="1021"/>
        <w:gridCol w:w="1134"/>
        <w:gridCol w:w="709"/>
        <w:gridCol w:w="283"/>
        <w:gridCol w:w="1134"/>
        <w:gridCol w:w="2003"/>
        <w:gridCol w:w="1332"/>
      </w:tblGrid>
      <w:tr w14:paraId="3549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5BCE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姓</w:t>
            </w:r>
            <w:r>
              <w:rPr>
                <w:rFonts w:ascii="Times New Roman" w:hAnsi="Times New Roman" w:eastAsia="宋体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名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9FD53">
            <w:pPr>
              <w:jc w:val="center"/>
              <w:rPr>
                <w:rFonts w:ascii="Times New Roman" w:hAnsi="Times New Roman" w:eastAsia="宋体"/>
              </w:rPr>
            </w:pPr>
          </w:p>
          <w:p w14:paraId="7A0F01A2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3BE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性　　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19692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AEC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出生年月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352C4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858C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照</w:t>
            </w:r>
          </w:p>
          <w:p w14:paraId="190DCCF9">
            <w:pPr>
              <w:jc w:val="center"/>
              <w:rPr>
                <w:rFonts w:ascii="Times New Roman" w:hAnsi="Times New Roman" w:eastAsia="宋体"/>
              </w:rPr>
            </w:pPr>
          </w:p>
          <w:p w14:paraId="0A3A60F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片</w:t>
            </w:r>
          </w:p>
        </w:tc>
      </w:tr>
      <w:tr w14:paraId="35A5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1FDD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学</w:t>
            </w:r>
            <w:r>
              <w:rPr>
                <w:rFonts w:ascii="Times New Roman" w:hAnsi="Times New Roman" w:eastAsia="宋体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历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5B2D0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D15C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工作年限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B14B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D40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职</w:t>
            </w:r>
            <w:r>
              <w:rPr>
                <w:rFonts w:ascii="Times New Roman" w:hAnsi="Times New Roman" w:eastAsia="宋体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称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BD30A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51F6C">
            <w:pPr>
              <w:widowControl/>
              <w:jc w:val="left"/>
              <w:rPr>
                <w:rFonts w:ascii="Times New Roman" w:hAnsi="Times New Roman" w:eastAsia="宋体"/>
              </w:rPr>
            </w:pPr>
          </w:p>
        </w:tc>
      </w:tr>
      <w:tr w14:paraId="70AFC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956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工作单位及科室</w:t>
            </w:r>
          </w:p>
        </w:tc>
        <w:tc>
          <w:tcPr>
            <w:tcW w:w="45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A0C8D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9352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医院等级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001F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0C607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D72C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通讯地址</w:t>
            </w:r>
          </w:p>
        </w:tc>
        <w:tc>
          <w:tcPr>
            <w:tcW w:w="45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49E35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E060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邮</w:t>
            </w:r>
            <w:r>
              <w:rPr>
                <w:rFonts w:ascii="Times New Roman" w:hAnsi="Times New Roman" w:eastAsia="宋体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编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691F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54A92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3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06E3">
            <w:pPr>
              <w:jc w:val="left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项目类型</w:t>
            </w:r>
          </w:p>
        </w:tc>
        <w:tc>
          <w:tcPr>
            <w:tcW w:w="76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1923C">
            <w:pPr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□血液病临床试验研究者培训项目（3个月）</w:t>
            </w:r>
          </w:p>
          <w:p w14:paraId="0224BF59">
            <w:pPr>
              <w:jc w:val="left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/>
                <w:lang w:val="en-US" w:eastAsia="zh-CN"/>
              </w:rPr>
              <w:t>细胞与基因治疗临床研究实训项目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（3个月）</w:t>
            </w:r>
          </w:p>
          <w:p w14:paraId="60311250">
            <w:pPr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□血液病</w:t>
            </w:r>
            <w:r>
              <w:rPr>
                <w:rFonts w:hint="default" w:ascii="Times New Roman" w:hAnsi="Times New Roman" w:eastAsia="宋体"/>
                <w:lang w:val="en-US" w:eastAsia="zh-CN"/>
              </w:rPr>
              <w:t>临床研究管理项目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（1-3个月）</w:t>
            </w:r>
          </w:p>
        </w:tc>
      </w:tr>
      <w:tr w14:paraId="05D5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A31D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开班年份</w:t>
            </w:r>
          </w:p>
        </w:tc>
        <w:tc>
          <w:tcPr>
            <w:tcW w:w="3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CC6A">
            <w:pPr>
              <w:ind w:firstLine="630" w:firstLineChars="30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202</w:t>
            </w:r>
            <w:r>
              <w:rPr>
                <w:rFonts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E413">
            <w:pPr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报到月份</w:t>
            </w:r>
          </w:p>
        </w:tc>
        <w:tc>
          <w:tcPr>
            <w:tcW w:w="3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921B9">
            <w:pPr>
              <w:jc w:val="left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月</w:t>
            </w:r>
          </w:p>
        </w:tc>
      </w:tr>
      <w:tr w14:paraId="640A1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FCFE8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联系方式</w:t>
            </w:r>
          </w:p>
        </w:tc>
        <w:tc>
          <w:tcPr>
            <w:tcW w:w="34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08B7F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个人电话：</w:t>
            </w:r>
            <w:r>
              <w:rPr>
                <w:rFonts w:ascii="Times New Roman" w:hAnsi="Times New Roman" w:eastAsia="宋体"/>
              </w:rPr>
              <w:t xml:space="preserve">                     </w:t>
            </w:r>
          </w:p>
        </w:tc>
        <w:tc>
          <w:tcPr>
            <w:tcW w:w="446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AA91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</w:t>
            </w:r>
            <w:r>
              <w:rPr>
                <w:rFonts w:hint="eastAsia" w:ascii="Times New Roman" w:hAnsi="Times New Roman" w:eastAsia="宋体"/>
              </w:rPr>
              <w:t>：</w:t>
            </w:r>
          </w:p>
        </w:tc>
      </w:tr>
      <w:tr w14:paraId="091E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9CFFE">
            <w:pPr>
              <w:widowControl/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34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58E79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单位电话：</w:t>
            </w:r>
          </w:p>
        </w:tc>
        <w:tc>
          <w:tcPr>
            <w:tcW w:w="446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B5ACD">
            <w:pPr>
              <w:widowControl/>
              <w:jc w:val="left"/>
              <w:rPr>
                <w:rFonts w:ascii="Times New Roman" w:hAnsi="Times New Roman" w:eastAsia="宋体"/>
              </w:rPr>
            </w:pPr>
          </w:p>
        </w:tc>
      </w:tr>
      <w:tr w14:paraId="589E0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B64D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学习经历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CB9E1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59340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BAD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工作经历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41E7F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  <w:bookmarkStart w:id="0" w:name="_GoBack"/>
            <w:bookmarkEnd w:id="0"/>
          </w:p>
        </w:tc>
      </w:tr>
      <w:tr w14:paraId="6788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CC4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</w:t>
            </w:r>
          </w:p>
          <w:p w14:paraId="5FE15A8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意见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0C003">
            <w:pPr>
              <w:jc w:val="center"/>
              <w:rPr>
                <w:rFonts w:ascii="Times New Roman" w:hAnsi="Times New Roman" w:eastAsia="宋体"/>
              </w:rPr>
            </w:pPr>
          </w:p>
          <w:p w14:paraId="36A2EC65">
            <w:pPr>
              <w:jc w:val="center"/>
              <w:rPr>
                <w:rFonts w:ascii="Times New Roman" w:hAnsi="Times New Roman" w:eastAsia="宋体"/>
              </w:rPr>
            </w:pPr>
          </w:p>
          <w:p w14:paraId="2130D886">
            <w:pPr>
              <w:jc w:val="center"/>
              <w:rPr>
                <w:rFonts w:ascii="Times New Roman" w:hAnsi="Times New Roman" w:eastAsia="宋体"/>
              </w:rPr>
            </w:pPr>
          </w:p>
          <w:p w14:paraId="3D5ABF2F">
            <w:pPr>
              <w:jc w:val="center"/>
              <w:rPr>
                <w:rFonts w:ascii="Times New Roman" w:hAnsi="Times New Roman" w:eastAsia="宋体"/>
              </w:rPr>
            </w:pPr>
          </w:p>
          <w:p w14:paraId="682D3C2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　　　　　　　　（单位公章）　</w:t>
            </w:r>
            <w:r>
              <w:rPr>
                <w:rFonts w:ascii="Times New Roman" w:hAnsi="Times New Roman" w:eastAsia="宋体"/>
              </w:rPr>
              <w:t xml:space="preserve">  </w:t>
            </w:r>
            <w:r>
              <w:rPr>
                <w:rFonts w:hint="eastAsia" w:ascii="Times New Roman" w:hAnsi="Times New Roman" w:eastAsia="宋体"/>
              </w:rPr>
              <w:t>　　　年　　月　　日</w:t>
            </w:r>
          </w:p>
        </w:tc>
      </w:tr>
      <w:tr w14:paraId="6EE2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693B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备注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5894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0735DFA5">
      <w:pP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edu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-jx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@ihcams.a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c.cn（邮件名称：姓名+血液病临床试验系列培训班+开班年月）。</w:t>
      </w:r>
    </w:p>
    <w:p w14:paraId="13FEE451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33DFACC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39579FA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1209302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3A704A64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3241601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56B39AF0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4AAAEEC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3C3FEFE0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164381F3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28F980CD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25B338D4"/>
    <w:p w14:paraId="7C466E22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6A6BD92E"/>
    <w:p w14:paraId="695800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hOWE3NDhhYjQ4ZmRhOGI5NDgxZmYwNmVmNTZjYWIifQ=="/>
  </w:docVars>
  <w:rsids>
    <w:rsidRoot w:val="14241CDB"/>
    <w:rsid w:val="14241CDB"/>
    <w:rsid w:val="373A6038"/>
    <w:rsid w:val="4DFA501E"/>
    <w:rsid w:val="4E0F3F3E"/>
    <w:rsid w:val="65E91B73"/>
    <w:rsid w:val="6E73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525</Characters>
  <Lines>0</Lines>
  <Paragraphs>0</Paragraphs>
  <TotalTime>0</TotalTime>
  <ScaleCrop>false</ScaleCrop>
  <LinksUpToDate>false</LinksUpToDate>
  <CharactersWithSpaces>771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2022-05-30T09:25:00Z</dcterms:created>
  <dc:creator>陈琳</dc:creator>
  <cp:lastModifiedBy>Ji Yiman</cp:lastModifiedBy>
  <dcterms:modified xsi:type="dcterms:W3CDTF">2025-04-25T03:04:17Z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0F23840807284C3A8D95C4446225851A_13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